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9826" w14:textId="77777777" w:rsidR="00525ADB" w:rsidRDefault="00A86436" w:rsidP="001E7FBD">
      <w:pPr>
        <w:ind w:left="-720" w:right="-720"/>
        <w:jc w:val="center"/>
      </w:pPr>
      <w:r>
        <w:rPr>
          <w:noProof/>
        </w:rPr>
        <w:drawing>
          <wp:inline distT="0" distB="0" distL="0" distR="0" wp14:anchorId="07673753" wp14:editId="1DC22526">
            <wp:extent cx="6852285" cy="1139825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9D0C1" w14:textId="77777777" w:rsidR="002E160F" w:rsidRPr="00A46F6D" w:rsidRDefault="002E160F" w:rsidP="002E160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14:paraId="229A6BFC" w14:textId="77777777" w:rsidR="00DC6696" w:rsidRDefault="00DC6696" w:rsidP="00DC6696">
      <w:pPr>
        <w:widowControl w:val="0"/>
        <w:tabs>
          <w:tab w:val="left" w:pos="5760"/>
        </w:tabs>
        <w:spacing w:after="240" w:line="237" w:lineRule="auto"/>
        <w:rPr>
          <w:rFonts w:ascii="Arial" w:hAnsi="Arial" w:cs="Arial"/>
          <w:sz w:val="24"/>
          <w:szCs w:val="24"/>
        </w:rPr>
        <w:sectPr w:rsidR="00DC6696" w:rsidSect="00DC6696">
          <w:footerReference w:type="default" r:id="rId11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192D5D4B" w14:textId="160DF4AA" w:rsidR="00A46F6D" w:rsidRPr="0082414D" w:rsidRDefault="00026AC5" w:rsidP="00DC6696">
      <w:pPr>
        <w:widowControl w:val="0"/>
        <w:tabs>
          <w:tab w:val="left" w:pos="5760"/>
        </w:tabs>
        <w:spacing w:after="240" w:line="23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242D49" w:rsidRPr="0082414D">
        <w:rPr>
          <w:rFonts w:ascii="Arial" w:hAnsi="Arial" w:cs="Arial"/>
          <w:sz w:val="24"/>
          <w:szCs w:val="24"/>
        </w:rPr>
        <w:t xml:space="preserve"> February</w:t>
      </w:r>
      <w:r w:rsidR="00D27639" w:rsidRPr="0082414D">
        <w:rPr>
          <w:rFonts w:ascii="Arial" w:hAnsi="Arial" w:cs="Arial"/>
          <w:sz w:val="24"/>
          <w:szCs w:val="24"/>
        </w:rPr>
        <w:t xml:space="preserve"> 202</w:t>
      </w:r>
      <w:r w:rsidR="009349C6" w:rsidRPr="0082414D">
        <w:rPr>
          <w:rFonts w:ascii="Arial" w:hAnsi="Arial" w:cs="Arial"/>
          <w:sz w:val="24"/>
          <w:szCs w:val="24"/>
        </w:rPr>
        <w:t>3</w:t>
      </w:r>
    </w:p>
    <w:p w14:paraId="7C60C94E" w14:textId="160042A5" w:rsidR="00A46F6D" w:rsidRPr="0082414D" w:rsidRDefault="00D2573F" w:rsidP="00724FF8">
      <w:pPr>
        <w:widowControl w:val="0"/>
        <w:tabs>
          <w:tab w:val="left" w:pos="5040"/>
          <w:tab w:val="left" w:pos="5760"/>
        </w:tabs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 xml:space="preserve">The Honorable Elise </w:t>
      </w:r>
      <w:r w:rsidR="005B3D09" w:rsidRPr="0082414D">
        <w:rPr>
          <w:rFonts w:ascii="Arial" w:hAnsi="Arial" w:cs="Arial"/>
          <w:sz w:val="24"/>
          <w:szCs w:val="24"/>
        </w:rPr>
        <w:t xml:space="preserve">M. </w:t>
      </w:r>
      <w:r w:rsidRPr="0082414D">
        <w:rPr>
          <w:rFonts w:ascii="Arial" w:hAnsi="Arial" w:cs="Arial"/>
          <w:sz w:val="24"/>
          <w:szCs w:val="24"/>
        </w:rPr>
        <w:t>Stefanik</w:t>
      </w:r>
      <w:r w:rsidR="00D94CC1" w:rsidRPr="0082414D">
        <w:rPr>
          <w:rFonts w:ascii="Arial" w:hAnsi="Arial" w:cs="Arial"/>
          <w:sz w:val="24"/>
          <w:szCs w:val="24"/>
        </w:rPr>
        <w:tab/>
      </w:r>
    </w:p>
    <w:p w14:paraId="2817A4FB" w14:textId="13CEE11E" w:rsidR="00D94CC1" w:rsidRPr="0082414D" w:rsidRDefault="00D2573F" w:rsidP="00D94CC1">
      <w:pPr>
        <w:widowControl w:val="0"/>
        <w:tabs>
          <w:tab w:val="left" w:pos="5040"/>
          <w:tab w:val="left" w:pos="5760"/>
        </w:tabs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>U.S House of Representatives</w:t>
      </w:r>
      <w:r w:rsidR="00C74953" w:rsidRPr="0082414D">
        <w:rPr>
          <w:rFonts w:ascii="Arial" w:hAnsi="Arial" w:cs="Arial"/>
          <w:sz w:val="24"/>
          <w:szCs w:val="24"/>
        </w:rPr>
        <w:tab/>
      </w:r>
      <w:r w:rsidR="00D94CC1" w:rsidRPr="0082414D">
        <w:rPr>
          <w:rFonts w:ascii="Arial" w:hAnsi="Arial" w:cs="Arial"/>
          <w:sz w:val="24"/>
          <w:szCs w:val="24"/>
        </w:rPr>
        <w:tab/>
      </w:r>
    </w:p>
    <w:p w14:paraId="2E20FD89" w14:textId="53440044" w:rsidR="00EE1421" w:rsidRPr="0082414D" w:rsidRDefault="00D94CC1" w:rsidP="00D94CC1">
      <w:pPr>
        <w:widowControl w:val="0"/>
        <w:tabs>
          <w:tab w:val="left" w:pos="5040"/>
          <w:tab w:val="left" w:pos="5760"/>
        </w:tabs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>Washington, D.C. 2051</w:t>
      </w:r>
      <w:r w:rsidR="00D2573F" w:rsidRPr="0082414D">
        <w:rPr>
          <w:rFonts w:ascii="Arial" w:hAnsi="Arial" w:cs="Arial"/>
          <w:sz w:val="24"/>
          <w:szCs w:val="24"/>
        </w:rPr>
        <w:t>5</w:t>
      </w:r>
      <w:r w:rsidRPr="0082414D">
        <w:rPr>
          <w:rFonts w:ascii="Arial" w:hAnsi="Arial" w:cs="Arial"/>
          <w:sz w:val="24"/>
          <w:szCs w:val="24"/>
        </w:rPr>
        <w:tab/>
      </w:r>
      <w:r w:rsidR="00C74953" w:rsidRPr="0082414D">
        <w:rPr>
          <w:rFonts w:ascii="Arial" w:hAnsi="Arial" w:cs="Arial"/>
          <w:sz w:val="24"/>
          <w:szCs w:val="24"/>
        </w:rPr>
        <w:tab/>
      </w:r>
    </w:p>
    <w:p w14:paraId="713C67A2" w14:textId="77777777" w:rsidR="005274C6" w:rsidRPr="0082414D" w:rsidRDefault="005274C6" w:rsidP="00D94CC1">
      <w:pPr>
        <w:widowControl w:val="0"/>
        <w:tabs>
          <w:tab w:val="left" w:pos="5040"/>
          <w:tab w:val="left" w:pos="5760"/>
        </w:tabs>
        <w:spacing w:line="237" w:lineRule="auto"/>
        <w:rPr>
          <w:rFonts w:ascii="Arial" w:hAnsi="Arial" w:cs="Arial"/>
          <w:sz w:val="24"/>
          <w:szCs w:val="24"/>
        </w:rPr>
      </w:pPr>
    </w:p>
    <w:p w14:paraId="2A4DFD3B" w14:textId="43C35F70" w:rsidR="006853F2" w:rsidRPr="0082414D" w:rsidRDefault="00A46F6D" w:rsidP="006853F2">
      <w:pPr>
        <w:widowControl w:val="0"/>
        <w:tabs>
          <w:tab w:val="left" w:pos="5760"/>
        </w:tabs>
        <w:spacing w:after="240"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>Dear</w:t>
      </w:r>
      <w:r w:rsidR="00FE73B9" w:rsidRPr="0082414D">
        <w:rPr>
          <w:rFonts w:ascii="Arial" w:hAnsi="Arial" w:cs="Arial"/>
          <w:sz w:val="24"/>
          <w:szCs w:val="24"/>
        </w:rPr>
        <w:t xml:space="preserve"> Representative Stefanik</w:t>
      </w:r>
      <w:r w:rsidR="006853F2" w:rsidRPr="0082414D">
        <w:rPr>
          <w:rFonts w:ascii="Arial" w:hAnsi="Arial" w:cs="Arial"/>
          <w:sz w:val="24"/>
          <w:szCs w:val="24"/>
        </w:rPr>
        <w:t>,</w:t>
      </w:r>
    </w:p>
    <w:p w14:paraId="56FC3D89" w14:textId="30862AC4" w:rsidR="00BD3723" w:rsidRPr="0082414D" w:rsidRDefault="00BD3723" w:rsidP="00BD372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 xml:space="preserve">I am writing on behalf of the members of the Fraternal Order of Police to advise you of our support for H.R. </w:t>
      </w:r>
      <w:r w:rsidR="001C4CFE" w:rsidRPr="0082414D">
        <w:rPr>
          <w:rFonts w:ascii="Arial" w:hAnsi="Arial" w:cs="Arial"/>
          <w:sz w:val="24"/>
          <w:szCs w:val="24"/>
        </w:rPr>
        <w:t>304</w:t>
      </w:r>
      <w:r w:rsidRPr="0082414D">
        <w:rPr>
          <w:rFonts w:ascii="Arial" w:hAnsi="Arial" w:cs="Arial"/>
          <w:sz w:val="24"/>
          <w:szCs w:val="24"/>
        </w:rPr>
        <w:t>, the “Stop Enabling Repeat Violence and Endangering (SERVE) Our Communities Act.”</w:t>
      </w:r>
    </w:p>
    <w:p w14:paraId="25D18836" w14:textId="77777777" w:rsidR="00BD3723" w:rsidRPr="0082414D" w:rsidRDefault="00BD3723" w:rsidP="00BD372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</w:p>
    <w:p w14:paraId="7263587B" w14:textId="6EF285ED" w:rsidR="00BD3723" w:rsidRPr="0082414D" w:rsidRDefault="00BD3723" w:rsidP="00BD372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 xml:space="preserve">Bail reform and similar criminal justice reforms pertaining to juveniles in certain jurisdictions have </w:t>
      </w:r>
      <w:r w:rsidR="005F6436" w:rsidRPr="0082414D">
        <w:rPr>
          <w:rFonts w:ascii="Arial" w:hAnsi="Arial" w:cs="Arial"/>
          <w:sz w:val="24"/>
          <w:szCs w:val="24"/>
        </w:rPr>
        <w:t>stripped</w:t>
      </w:r>
      <w:r w:rsidRPr="0082414D">
        <w:rPr>
          <w:rFonts w:ascii="Arial" w:hAnsi="Arial" w:cs="Arial"/>
          <w:sz w:val="24"/>
          <w:szCs w:val="24"/>
        </w:rPr>
        <w:t xml:space="preserve"> away judicial oversight by mandating the automatic release of young offenders charged with non-violent crimes. Certain reforms have also encouraged juveniles, some charged with violent crimes, to be sent to family court as opposed to criminal court. While the intent </w:t>
      </w:r>
      <w:r w:rsidR="003E2680" w:rsidRPr="0082414D">
        <w:rPr>
          <w:rFonts w:ascii="Arial" w:hAnsi="Arial" w:cs="Arial"/>
          <w:sz w:val="24"/>
          <w:szCs w:val="24"/>
        </w:rPr>
        <w:t>may have been</w:t>
      </w:r>
      <w:r w:rsidRPr="0082414D">
        <w:rPr>
          <w:rFonts w:ascii="Arial" w:hAnsi="Arial" w:cs="Arial"/>
          <w:sz w:val="24"/>
          <w:szCs w:val="24"/>
        </w:rPr>
        <w:t xml:space="preserve"> to minimize the impact on vulnerable </w:t>
      </w:r>
      <w:r w:rsidR="005F6436" w:rsidRPr="0082414D">
        <w:rPr>
          <w:rFonts w:ascii="Arial" w:hAnsi="Arial" w:cs="Arial"/>
          <w:sz w:val="24"/>
          <w:szCs w:val="24"/>
        </w:rPr>
        <w:t>individuals</w:t>
      </w:r>
      <w:r w:rsidR="000E7AB9">
        <w:rPr>
          <w:rFonts w:ascii="Arial" w:hAnsi="Arial" w:cs="Arial"/>
          <w:sz w:val="24"/>
          <w:szCs w:val="24"/>
        </w:rPr>
        <w:t>,</w:t>
      </w:r>
      <w:r w:rsidR="005F6436" w:rsidRPr="0082414D">
        <w:rPr>
          <w:rFonts w:ascii="Arial" w:hAnsi="Arial" w:cs="Arial"/>
          <w:sz w:val="24"/>
          <w:szCs w:val="24"/>
        </w:rPr>
        <w:t xml:space="preserve"> these policies have instead created </w:t>
      </w:r>
      <w:r w:rsidRPr="0082414D">
        <w:rPr>
          <w:rFonts w:ascii="Arial" w:hAnsi="Arial" w:cs="Arial"/>
          <w:sz w:val="24"/>
          <w:szCs w:val="24"/>
        </w:rPr>
        <w:t>a public safety threat</w:t>
      </w:r>
      <w:r w:rsidR="005F6436" w:rsidRPr="0082414D">
        <w:rPr>
          <w:rFonts w:ascii="Arial" w:hAnsi="Arial" w:cs="Arial"/>
          <w:sz w:val="24"/>
          <w:szCs w:val="24"/>
        </w:rPr>
        <w:t>, allowing dangerous criminals on the street</w:t>
      </w:r>
      <w:r w:rsidRPr="0082414D">
        <w:rPr>
          <w:rFonts w:ascii="Arial" w:hAnsi="Arial" w:cs="Arial"/>
          <w:sz w:val="24"/>
          <w:szCs w:val="24"/>
        </w:rPr>
        <w:t xml:space="preserve">. </w:t>
      </w:r>
    </w:p>
    <w:p w14:paraId="684650DB" w14:textId="77777777" w:rsidR="00BD3723" w:rsidRPr="0082414D" w:rsidRDefault="00BD3723" w:rsidP="00BD372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</w:p>
    <w:p w14:paraId="42CC6544" w14:textId="0D8A4095" w:rsidR="00CC5A0B" w:rsidRPr="0082414D" w:rsidRDefault="00BD3723" w:rsidP="00BD372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>Your legislation would establish an annual grant program</w:t>
      </w:r>
      <w:r w:rsidR="00F6415A" w:rsidRPr="0082414D">
        <w:rPr>
          <w:rFonts w:ascii="Arial" w:hAnsi="Arial" w:cs="Arial"/>
          <w:sz w:val="24"/>
          <w:szCs w:val="24"/>
        </w:rPr>
        <w:t xml:space="preserve"> for</w:t>
      </w:r>
      <w:r w:rsidRPr="0082414D">
        <w:rPr>
          <w:rFonts w:ascii="Arial" w:hAnsi="Arial" w:cs="Arial"/>
          <w:sz w:val="24"/>
          <w:szCs w:val="24"/>
        </w:rPr>
        <w:t xml:space="preserve"> </w:t>
      </w:r>
      <w:r w:rsidR="00F6415A" w:rsidRPr="0082414D">
        <w:rPr>
          <w:rFonts w:ascii="Arial" w:hAnsi="Arial" w:cs="Arial"/>
          <w:sz w:val="24"/>
          <w:szCs w:val="24"/>
        </w:rPr>
        <w:t>State and local governments to fund programs like transitional services, mentoring, and</w:t>
      </w:r>
      <w:r w:rsidR="008202DE">
        <w:rPr>
          <w:rFonts w:ascii="Arial" w:hAnsi="Arial" w:cs="Arial"/>
          <w:sz w:val="24"/>
          <w:szCs w:val="24"/>
        </w:rPr>
        <w:t xml:space="preserve"> job</w:t>
      </w:r>
      <w:r w:rsidR="00F6415A" w:rsidRPr="0082414D">
        <w:rPr>
          <w:rFonts w:ascii="Arial" w:hAnsi="Arial" w:cs="Arial"/>
          <w:sz w:val="24"/>
          <w:szCs w:val="24"/>
        </w:rPr>
        <w:t xml:space="preserve"> training for young offenders.</w:t>
      </w:r>
      <w:r w:rsidR="00D073F3" w:rsidRPr="0082414D">
        <w:rPr>
          <w:rFonts w:ascii="Arial" w:hAnsi="Arial" w:cs="Arial"/>
          <w:sz w:val="24"/>
          <w:szCs w:val="24"/>
        </w:rPr>
        <w:t xml:space="preserve"> </w:t>
      </w:r>
      <w:r w:rsidR="00F6415A" w:rsidRPr="0082414D">
        <w:rPr>
          <w:rFonts w:ascii="Arial" w:hAnsi="Arial" w:cs="Arial"/>
          <w:sz w:val="24"/>
          <w:szCs w:val="24"/>
        </w:rPr>
        <w:t>To be eligible, jurisdictions would need to establish a “dangerous standard” mandate that allows a State court or magistrate to consider the potential</w:t>
      </w:r>
      <w:r w:rsidR="000E7AB9">
        <w:rPr>
          <w:rFonts w:ascii="Arial" w:hAnsi="Arial" w:cs="Arial"/>
          <w:sz w:val="24"/>
          <w:szCs w:val="24"/>
        </w:rPr>
        <w:t xml:space="preserve"> </w:t>
      </w:r>
      <w:r w:rsidR="00F6415A" w:rsidRPr="0082414D">
        <w:rPr>
          <w:rFonts w:ascii="Arial" w:hAnsi="Arial" w:cs="Arial"/>
          <w:sz w:val="24"/>
          <w:szCs w:val="24"/>
        </w:rPr>
        <w:t xml:space="preserve">danger an individual poses to public safety when determining bail or pretrial release conditions. In addition, jurisdictions </w:t>
      </w:r>
      <w:r w:rsidR="00B959CD">
        <w:rPr>
          <w:rFonts w:ascii="Arial" w:hAnsi="Arial" w:cs="Arial"/>
          <w:sz w:val="24"/>
          <w:szCs w:val="24"/>
        </w:rPr>
        <w:t>would</w:t>
      </w:r>
      <w:r w:rsidR="00F6415A" w:rsidRPr="0082414D">
        <w:rPr>
          <w:rFonts w:ascii="Arial" w:hAnsi="Arial" w:cs="Arial"/>
          <w:sz w:val="24"/>
          <w:szCs w:val="24"/>
        </w:rPr>
        <w:t xml:space="preserve"> be required to show actions taken towards expanding efforts to hire and retain law enforcement officers and prosecutors, as well as administering a public education program to combat anti-police sentiment and improve community-police relations.</w:t>
      </w:r>
    </w:p>
    <w:p w14:paraId="11A89CBE" w14:textId="77777777" w:rsidR="00BD3723" w:rsidRPr="0082414D" w:rsidRDefault="00BD3723" w:rsidP="00BD372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</w:p>
    <w:p w14:paraId="75F1DC45" w14:textId="7B20D5E9" w:rsidR="009C18D8" w:rsidRPr="0082414D" w:rsidRDefault="009C18D8" w:rsidP="009C18D8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 xml:space="preserve">On behalf of the more than 364,000 members of the Fraternal Order of Police, I thank you for </w:t>
      </w:r>
      <w:r w:rsidR="00627FA3" w:rsidRPr="0082414D">
        <w:rPr>
          <w:rFonts w:ascii="Arial" w:hAnsi="Arial" w:cs="Arial"/>
          <w:sz w:val="24"/>
          <w:szCs w:val="24"/>
        </w:rPr>
        <w:t>your leadership on this</w:t>
      </w:r>
      <w:r w:rsidR="004168CE" w:rsidRPr="0082414D">
        <w:rPr>
          <w:rFonts w:ascii="Arial" w:hAnsi="Arial" w:cs="Arial"/>
          <w:sz w:val="24"/>
          <w:szCs w:val="24"/>
        </w:rPr>
        <w:t xml:space="preserve"> </w:t>
      </w:r>
      <w:r w:rsidR="00932D8F" w:rsidRPr="0082414D">
        <w:rPr>
          <w:rFonts w:ascii="Arial" w:hAnsi="Arial" w:cs="Arial"/>
          <w:sz w:val="24"/>
          <w:szCs w:val="24"/>
        </w:rPr>
        <w:t>important</w:t>
      </w:r>
      <w:r w:rsidR="00627FA3" w:rsidRPr="0082414D">
        <w:rPr>
          <w:rFonts w:ascii="Arial" w:hAnsi="Arial" w:cs="Arial"/>
          <w:sz w:val="24"/>
          <w:szCs w:val="24"/>
        </w:rPr>
        <w:t xml:space="preserve"> issue</w:t>
      </w:r>
      <w:r w:rsidRPr="0082414D">
        <w:rPr>
          <w:rFonts w:ascii="Arial" w:hAnsi="Arial" w:cs="Arial"/>
          <w:sz w:val="24"/>
          <w:szCs w:val="24"/>
        </w:rPr>
        <w:t xml:space="preserve">. </w:t>
      </w:r>
      <w:r w:rsidR="00CA4457" w:rsidRPr="0082414D">
        <w:rPr>
          <w:rFonts w:ascii="Arial" w:hAnsi="Arial" w:cs="Arial"/>
          <w:sz w:val="24"/>
          <w:szCs w:val="24"/>
        </w:rPr>
        <w:t>If I can provide any additional</w:t>
      </w:r>
      <w:r w:rsidR="00FE73B9" w:rsidRPr="0082414D">
        <w:rPr>
          <w:rFonts w:ascii="Arial" w:hAnsi="Arial" w:cs="Arial"/>
          <w:sz w:val="24"/>
          <w:szCs w:val="24"/>
        </w:rPr>
        <w:t xml:space="preserve"> </w:t>
      </w:r>
      <w:r w:rsidR="00A076D4" w:rsidRPr="0082414D">
        <w:rPr>
          <w:rFonts w:ascii="Arial" w:hAnsi="Arial" w:cs="Arial"/>
          <w:sz w:val="24"/>
          <w:szCs w:val="24"/>
        </w:rPr>
        <w:t>assistance</w:t>
      </w:r>
      <w:r w:rsidR="00CA4457" w:rsidRPr="0082414D">
        <w:rPr>
          <w:rFonts w:ascii="Arial" w:hAnsi="Arial" w:cs="Arial"/>
          <w:sz w:val="24"/>
          <w:szCs w:val="24"/>
        </w:rPr>
        <w:t>, please do not hesitate to contact me or Executive Director Jim Pasco in our Washington, D.C. office.</w:t>
      </w:r>
    </w:p>
    <w:p w14:paraId="070758D1" w14:textId="77777777" w:rsidR="00EB66FB" w:rsidRPr="0082414D" w:rsidRDefault="00EB66FB" w:rsidP="00871D7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</w:p>
    <w:p w14:paraId="3FE70F89" w14:textId="77777777" w:rsidR="00871D73" w:rsidRPr="0082414D" w:rsidRDefault="00871D73" w:rsidP="00871D7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>Sincerely,</w:t>
      </w:r>
    </w:p>
    <w:p w14:paraId="1E4BCACC" w14:textId="77777777" w:rsidR="00871D73" w:rsidRPr="0082414D" w:rsidRDefault="00871D73" w:rsidP="00871D7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17ECE9" wp14:editId="7CE872C5">
            <wp:extent cx="1584435" cy="630621"/>
            <wp:effectExtent l="0" t="0" r="3175" b="4445"/>
            <wp:docPr id="6" name="Picture 6" descr="A close up of a basketball hoo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basketball hoop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58" cy="65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FA749" w14:textId="77777777" w:rsidR="00871D73" w:rsidRPr="0082414D" w:rsidRDefault="00871D73" w:rsidP="00871D7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>Patrick Yoes</w:t>
      </w:r>
    </w:p>
    <w:p w14:paraId="08493817" w14:textId="3C93301F" w:rsidR="002B274C" w:rsidRPr="0082414D" w:rsidRDefault="00871D73" w:rsidP="00871D7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  <w:r w:rsidRPr="0082414D">
        <w:rPr>
          <w:rFonts w:ascii="Arial" w:hAnsi="Arial" w:cs="Arial"/>
          <w:sz w:val="24"/>
          <w:szCs w:val="24"/>
        </w:rPr>
        <w:t>National President</w:t>
      </w:r>
    </w:p>
    <w:p w14:paraId="7BF970B7" w14:textId="77777777" w:rsidR="002B274C" w:rsidRDefault="002B274C" w:rsidP="00871D73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</w:p>
    <w:p w14:paraId="2B661CAF" w14:textId="77777777" w:rsidR="002B274C" w:rsidRPr="00DC6696" w:rsidRDefault="002B274C" w:rsidP="002B274C">
      <w:pPr>
        <w:widowControl w:val="0"/>
        <w:spacing w:line="237" w:lineRule="auto"/>
        <w:rPr>
          <w:rFonts w:ascii="Arial" w:hAnsi="Arial" w:cs="Arial"/>
          <w:sz w:val="24"/>
          <w:szCs w:val="24"/>
        </w:rPr>
      </w:pPr>
    </w:p>
    <w:sectPr w:rsidR="002B274C" w:rsidRPr="00DC6696" w:rsidSect="00DC66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E4DA" w14:textId="77777777" w:rsidR="007062EC" w:rsidRDefault="007062EC" w:rsidP="004F64F0">
      <w:r>
        <w:separator/>
      </w:r>
    </w:p>
  </w:endnote>
  <w:endnote w:type="continuationSeparator" w:id="0">
    <w:p w14:paraId="69A4CA8B" w14:textId="77777777" w:rsidR="007062EC" w:rsidRDefault="007062EC" w:rsidP="004F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F34D" w14:textId="77777777" w:rsidR="00DC6696" w:rsidRPr="009E52BE" w:rsidRDefault="00DC6696" w:rsidP="00DC6696">
    <w:pPr>
      <w:jc w:val="center"/>
      <w:rPr>
        <w:rFonts w:ascii="Roboto" w:hAnsi="Roboto"/>
        <w:color w:val="808080" w:themeColor="background1" w:themeShade="80"/>
        <w:spacing w:val="22"/>
        <w:sz w:val="20"/>
        <w:szCs w:val="20"/>
      </w:rPr>
    </w:pPr>
    <w:r w:rsidRPr="009E52BE">
      <w:rPr>
        <w:rFonts w:ascii="Roboto" w:hAnsi="Roboto"/>
        <w:color w:val="808080" w:themeColor="background1" w:themeShade="80"/>
        <w:spacing w:val="22"/>
        <w:sz w:val="20"/>
        <w:szCs w:val="20"/>
      </w:rPr>
      <w:t>THE VOICE OF OUR NATION’S LAW ENFORCEMENT OFFICERS</w:t>
    </w:r>
  </w:p>
  <w:p w14:paraId="154DA44C" w14:textId="77777777" w:rsidR="004F64F0" w:rsidRPr="00DC6696" w:rsidRDefault="00DC6696" w:rsidP="00DC6696">
    <w:pPr>
      <w:jc w:val="center"/>
      <w:rPr>
        <w:rFonts w:ascii="Roboto" w:hAnsi="Roboto"/>
        <w:color w:val="808080" w:themeColor="background1" w:themeShade="80"/>
        <w:spacing w:val="22"/>
        <w:sz w:val="20"/>
        <w:szCs w:val="20"/>
      </w:rPr>
    </w:pPr>
    <w:r w:rsidRPr="00A410A1">
      <w:rPr>
        <w:rFonts w:ascii="Roboto" w:hAnsi="Roboto"/>
        <w:color w:val="808080" w:themeColor="background1" w:themeShade="80"/>
        <w:spacing w:val="22"/>
        <w:sz w:val="20"/>
        <w:szCs w:val="20"/>
      </w:rPr>
      <w:t>- Since 1915 -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3F4C" w14:textId="77777777" w:rsidR="007062EC" w:rsidRDefault="007062EC" w:rsidP="004F64F0">
      <w:r>
        <w:separator/>
      </w:r>
    </w:p>
  </w:footnote>
  <w:footnote w:type="continuationSeparator" w:id="0">
    <w:p w14:paraId="20CB63E2" w14:textId="77777777" w:rsidR="007062EC" w:rsidRDefault="007062EC" w:rsidP="004F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7330715">
    <w:abstractNumId w:val="19"/>
  </w:num>
  <w:num w:numId="2" w16cid:durableId="1649361622">
    <w:abstractNumId w:val="12"/>
  </w:num>
  <w:num w:numId="3" w16cid:durableId="481849175">
    <w:abstractNumId w:val="10"/>
  </w:num>
  <w:num w:numId="4" w16cid:durableId="1584678147">
    <w:abstractNumId w:val="21"/>
  </w:num>
  <w:num w:numId="5" w16cid:durableId="1390500288">
    <w:abstractNumId w:val="13"/>
  </w:num>
  <w:num w:numId="6" w16cid:durableId="1928883812">
    <w:abstractNumId w:val="16"/>
  </w:num>
  <w:num w:numId="7" w16cid:durableId="1277639651">
    <w:abstractNumId w:val="18"/>
  </w:num>
  <w:num w:numId="8" w16cid:durableId="1197429460">
    <w:abstractNumId w:val="9"/>
  </w:num>
  <w:num w:numId="9" w16cid:durableId="1567957775">
    <w:abstractNumId w:val="7"/>
  </w:num>
  <w:num w:numId="10" w16cid:durableId="1599294366">
    <w:abstractNumId w:val="6"/>
  </w:num>
  <w:num w:numId="11" w16cid:durableId="2045934354">
    <w:abstractNumId w:val="5"/>
  </w:num>
  <w:num w:numId="12" w16cid:durableId="842889382">
    <w:abstractNumId w:val="4"/>
  </w:num>
  <w:num w:numId="13" w16cid:durableId="466823722">
    <w:abstractNumId w:val="8"/>
  </w:num>
  <w:num w:numId="14" w16cid:durableId="2004972374">
    <w:abstractNumId w:val="3"/>
  </w:num>
  <w:num w:numId="15" w16cid:durableId="1875144739">
    <w:abstractNumId w:val="2"/>
  </w:num>
  <w:num w:numId="16" w16cid:durableId="1401638829">
    <w:abstractNumId w:val="1"/>
  </w:num>
  <w:num w:numId="17" w16cid:durableId="250285756">
    <w:abstractNumId w:val="0"/>
  </w:num>
  <w:num w:numId="18" w16cid:durableId="1542015692">
    <w:abstractNumId w:val="14"/>
  </w:num>
  <w:num w:numId="19" w16cid:durableId="1383284601">
    <w:abstractNumId w:val="15"/>
  </w:num>
  <w:num w:numId="20" w16cid:durableId="456528761">
    <w:abstractNumId w:val="20"/>
  </w:num>
  <w:num w:numId="21" w16cid:durableId="916479587">
    <w:abstractNumId w:val="17"/>
  </w:num>
  <w:num w:numId="22" w16cid:durableId="2022050493">
    <w:abstractNumId w:val="11"/>
  </w:num>
  <w:num w:numId="23" w16cid:durableId="20210050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35"/>
    <w:rsid w:val="0000747F"/>
    <w:rsid w:val="0002079C"/>
    <w:rsid w:val="000247C6"/>
    <w:rsid w:val="00026AC5"/>
    <w:rsid w:val="0003031A"/>
    <w:rsid w:val="00041DDE"/>
    <w:rsid w:val="000434D3"/>
    <w:rsid w:val="00044A8D"/>
    <w:rsid w:val="0004654B"/>
    <w:rsid w:val="00054A19"/>
    <w:rsid w:val="00062328"/>
    <w:rsid w:val="00074E14"/>
    <w:rsid w:val="00076A30"/>
    <w:rsid w:val="0008015C"/>
    <w:rsid w:val="0008505C"/>
    <w:rsid w:val="000B7659"/>
    <w:rsid w:val="000B76E3"/>
    <w:rsid w:val="000C074F"/>
    <w:rsid w:val="000C2E34"/>
    <w:rsid w:val="000C3E4D"/>
    <w:rsid w:val="000C5C06"/>
    <w:rsid w:val="000D14EE"/>
    <w:rsid w:val="000E2744"/>
    <w:rsid w:val="000E517C"/>
    <w:rsid w:val="000E7078"/>
    <w:rsid w:val="000E78BD"/>
    <w:rsid w:val="000E7AB9"/>
    <w:rsid w:val="00106153"/>
    <w:rsid w:val="00122FB3"/>
    <w:rsid w:val="00123B50"/>
    <w:rsid w:val="00127194"/>
    <w:rsid w:val="001449B9"/>
    <w:rsid w:val="00156175"/>
    <w:rsid w:val="00156A28"/>
    <w:rsid w:val="00162148"/>
    <w:rsid w:val="001700DD"/>
    <w:rsid w:val="00176B0B"/>
    <w:rsid w:val="00181E55"/>
    <w:rsid w:val="001A4986"/>
    <w:rsid w:val="001B6F10"/>
    <w:rsid w:val="001C4CFE"/>
    <w:rsid w:val="001D6C8F"/>
    <w:rsid w:val="001E6447"/>
    <w:rsid w:val="001E7FBD"/>
    <w:rsid w:val="001F1D73"/>
    <w:rsid w:val="00202F31"/>
    <w:rsid w:val="00221984"/>
    <w:rsid w:val="0022668F"/>
    <w:rsid w:val="0023264E"/>
    <w:rsid w:val="0023347B"/>
    <w:rsid w:val="0023381C"/>
    <w:rsid w:val="00242D49"/>
    <w:rsid w:val="002433DB"/>
    <w:rsid w:val="0025093D"/>
    <w:rsid w:val="002542EC"/>
    <w:rsid w:val="00287E74"/>
    <w:rsid w:val="0029339A"/>
    <w:rsid w:val="002B274C"/>
    <w:rsid w:val="002C4181"/>
    <w:rsid w:val="002D1E34"/>
    <w:rsid w:val="002D479C"/>
    <w:rsid w:val="002E02DB"/>
    <w:rsid w:val="002E160F"/>
    <w:rsid w:val="002F241D"/>
    <w:rsid w:val="003059F0"/>
    <w:rsid w:val="00311FEF"/>
    <w:rsid w:val="0031744A"/>
    <w:rsid w:val="0033115E"/>
    <w:rsid w:val="0034350F"/>
    <w:rsid w:val="00352CBE"/>
    <w:rsid w:val="003603ED"/>
    <w:rsid w:val="003650EF"/>
    <w:rsid w:val="00365FD3"/>
    <w:rsid w:val="0038109F"/>
    <w:rsid w:val="003811B0"/>
    <w:rsid w:val="00385106"/>
    <w:rsid w:val="00396E3F"/>
    <w:rsid w:val="003A2096"/>
    <w:rsid w:val="003B4FB2"/>
    <w:rsid w:val="003D0774"/>
    <w:rsid w:val="003E2680"/>
    <w:rsid w:val="003E7A61"/>
    <w:rsid w:val="003F4FE9"/>
    <w:rsid w:val="00401634"/>
    <w:rsid w:val="0041090F"/>
    <w:rsid w:val="004168CE"/>
    <w:rsid w:val="00424806"/>
    <w:rsid w:val="004444A5"/>
    <w:rsid w:val="004537C6"/>
    <w:rsid w:val="004559E2"/>
    <w:rsid w:val="0046022C"/>
    <w:rsid w:val="00467272"/>
    <w:rsid w:val="0047108F"/>
    <w:rsid w:val="00473C44"/>
    <w:rsid w:val="004851AF"/>
    <w:rsid w:val="004A2AB4"/>
    <w:rsid w:val="004A7ED2"/>
    <w:rsid w:val="004B218C"/>
    <w:rsid w:val="004D0D64"/>
    <w:rsid w:val="004F4977"/>
    <w:rsid w:val="004F64F0"/>
    <w:rsid w:val="004F73B4"/>
    <w:rsid w:val="00502BBB"/>
    <w:rsid w:val="00505AC9"/>
    <w:rsid w:val="00511601"/>
    <w:rsid w:val="00517109"/>
    <w:rsid w:val="00521DCB"/>
    <w:rsid w:val="00523DF5"/>
    <w:rsid w:val="00525ADB"/>
    <w:rsid w:val="005274C6"/>
    <w:rsid w:val="00541F82"/>
    <w:rsid w:val="005449A2"/>
    <w:rsid w:val="00576055"/>
    <w:rsid w:val="005816B7"/>
    <w:rsid w:val="00586E03"/>
    <w:rsid w:val="00593B0A"/>
    <w:rsid w:val="00593E3F"/>
    <w:rsid w:val="005A4414"/>
    <w:rsid w:val="005B3D09"/>
    <w:rsid w:val="005B6A54"/>
    <w:rsid w:val="005C2C23"/>
    <w:rsid w:val="005C609D"/>
    <w:rsid w:val="005D58EF"/>
    <w:rsid w:val="005D5951"/>
    <w:rsid w:val="005E02F1"/>
    <w:rsid w:val="005E0453"/>
    <w:rsid w:val="005E0BF8"/>
    <w:rsid w:val="005E40AF"/>
    <w:rsid w:val="005E7461"/>
    <w:rsid w:val="005F6436"/>
    <w:rsid w:val="00604267"/>
    <w:rsid w:val="0061775F"/>
    <w:rsid w:val="00627FA3"/>
    <w:rsid w:val="006360AF"/>
    <w:rsid w:val="00636F7D"/>
    <w:rsid w:val="00645252"/>
    <w:rsid w:val="00651426"/>
    <w:rsid w:val="006707BB"/>
    <w:rsid w:val="006853F2"/>
    <w:rsid w:val="0068662C"/>
    <w:rsid w:val="00686F72"/>
    <w:rsid w:val="006966C7"/>
    <w:rsid w:val="006C7BED"/>
    <w:rsid w:val="006D2621"/>
    <w:rsid w:val="006D3D74"/>
    <w:rsid w:val="006D78DC"/>
    <w:rsid w:val="006E2946"/>
    <w:rsid w:val="006F2FD9"/>
    <w:rsid w:val="00705809"/>
    <w:rsid w:val="007062EC"/>
    <w:rsid w:val="007216A8"/>
    <w:rsid w:val="00723E03"/>
    <w:rsid w:val="00724FF8"/>
    <w:rsid w:val="007318EF"/>
    <w:rsid w:val="00743689"/>
    <w:rsid w:val="007478D6"/>
    <w:rsid w:val="00753D32"/>
    <w:rsid w:val="0075544C"/>
    <w:rsid w:val="007704F1"/>
    <w:rsid w:val="00770CEE"/>
    <w:rsid w:val="00770D4A"/>
    <w:rsid w:val="00773718"/>
    <w:rsid w:val="00773BA2"/>
    <w:rsid w:val="00773E14"/>
    <w:rsid w:val="007845AB"/>
    <w:rsid w:val="007935AD"/>
    <w:rsid w:val="00793667"/>
    <w:rsid w:val="007A51F0"/>
    <w:rsid w:val="007B1C16"/>
    <w:rsid w:val="007C0F2B"/>
    <w:rsid w:val="007D16C4"/>
    <w:rsid w:val="007E7140"/>
    <w:rsid w:val="007F3E0B"/>
    <w:rsid w:val="00802A4D"/>
    <w:rsid w:val="0080381C"/>
    <w:rsid w:val="008202DE"/>
    <w:rsid w:val="008210F8"/>
    <w:rsid w:val="0082414D"/>
    <w:rsid w:val="0083569A"/>
    <w:rsid w:val="0083705A"/>
    <w:rsid w:val="00843B5B"/>
    <w:rsid w:val="00852BEA"/>
    <w:rsid w:val="00855E44"/>
    <w:rsid w:val="008649C7"/>
    <w:rsid w:val="00870761"/>
    <w:rsid w:val="00870C5C"/>
    <w:rsid w:val="00871D73"/>
    <w:rsid w:val="008767D9"/>
    <w:rsid w:val="00877ED6"/>
    <w:rsid w:val="00880C86"/>
    <w:rsid w:val="00882FBF"/>
    <w:rsid w:val="00884C71"/>
    <w:rsid w:val="008911FD"/>
    <w:rsid w:val="008958AF"/>
    <w:rsid w:val="008A3FC0"/>
    <w:rsid w:val="008A4B2C"/>
    <w:rsid w:val="008B0B3E"/>
    <w:rsid w:val="008B2D9E"/>
    <w:rsid w:val="008D4889"/>
    <w:rsid w:val="008E4379"/>
    <w:rsid w:val="0090601B"/>
    <w:rsid w:val="00906EB6"/>
    <w:rsid w:val="00907C6C"/>
    <w:rsid w:val="00911494"/>
    <w:rsid w:val="00920C0B"/>
    <w:rsid w:val="00932D8F"/>
    <w:rsid w:val="009349C6"/>
    <w:rsid w:val="009354AA"/>
    <w:rsid w:val="009450FC"/>
    <w:rsid w:val="00973CED"/>
    <w:rsid w:val="009772A2"/>
    <w:rsid w:val="00983E32"/>
    <w:rsid w:val="00984FAC"/>
    <w:rsid w:val="009906E2"/>
    <w:rsid w:val="009922F2"/>
    <w:rsid w:val="009A0018"/>
    <w:rsid w:val="009A1776"/>
    <w:rsid w:val="009B74BD"/>
    <w:rsid w:val="009C04EB"/>
    <w:rsid w:val="009C09AF"/>
    <w:rsid w:val="009C18D8"/>
    <w:rsid w:val="009C2423"/>
    <w:rsid w:val="009D3529"/>
    <w:rsid w:val="009E3464"/>
    <w:rsid w:val="009F6986"/>
    <w:rsid w:val="00A02862"/>
    <w:rsid w:val="00A07212"/>
    <w:rsid w:val="00A076D4"/>
    <w:rsid w:val="00A10ECB"/>
    <w:rsid w:val="00A10FEF"/>
    <w:rsid w:val="00A12017"/>
    <w:rsid w:val="00A25B3C"/>
    <w:rsid w:val="00A30614"/>
    <w:rsid w:val="00A411A4"/>
    <w:rsid w:val="00A44977"/>
    <w:rsid w:val="00A46811"/>
    <w:rsid w:val="00A46F6D"/>
    <w:rsid w:val="00A532EB"/>
    <w:rsid w:val="00A533F5"/>
    <w:rsid w:val="00A64092"/>
    <w:rsid w:val="00A826DF"/>
    <w:rsid w:val="00A86436"/>
    <w:rsid w:val="00A874D9"/>
    <w:rsid w:val="00A90636"/>
    <w:rsid w:val="00A9204E"/>
    <w:rsid w:val="00A93BD4"/>
    <w:rsid w:val="00AA713D"/>
    <w:rsid w:val="00AC5140"/>
    <w:rsid w:val="00AD7787"/>
    <w:rsid w:val="00AE0AEC"/>
    <w:rsid w:val="00AE43B4"/>
    <w:rsid w:val="00AE7B85"/>
    <w:rsid w:val="00AF28CE"/>
    <w:rsid w:val="00B07470"/>
    <w:rsid w:val="00B10D28"/>
    <w:rsid w:val="00B1442C"/>
    <w:rsid w:val="00B22355"/>
    <w:rsid w:val="00B2441D"/>
    <w:rsid w:val="00B250C0"/>
    <w:rsid w:val="00B274F5"/>
    <w:rsid w:val="00B33FA3"/>
    <w:rsid w:val="00B3422A"/>
    <w:rsid w:val="00B40406"/>
    <w:rsid w:val="00B42FAA"/>
    <w:rsid w:val="00B514C3"/>
    <w:rsid w:val="00B563B5"/>
    <w:rsid w:val="00B663D7"/>
    <w:rsid w:val="00B678F3"/>
    <w:rsid w:val="00B72473"/>
    <w:rsid w:val="00B744EC"/>
    <w:rsid w:val="00B81BD9"/>
    <w:rsid w:val="00B914BC"/>
    <w:rsid w:val="00B959CD"/>
    <w:rsid w:val="00BB0CC5"/>
    <w:rsid w:val="00BC058B"/>
    <w:rsid w:val="00BC0A11"/>
    <w:rsid w:val="00BC0D68"/>
    <w:rsid w:val="00BC665F"/>
    <w:rsid w:val="00BD1ED8"/>
    <w:rsid w:val="00BD3723"/>
    <w:rsid w:val="00BD4820"/>
    <w:rsid w:val="00BE63D7"/>
    <w:rsid w:val="00C00250"/>
    <w:rsid w:val="00C049E2"/>
    <w:rsid w:val="00C12335"/>
    <w:rsid w:val="00C12650"/>
    <w:rsid w:val="00C14CBD"/>
    <w:rsid w:val="00C2738F"/>
    <w:rsid w:val="00C3412E"/>
    <w:rsid w:val="00C34A2A"/>
    <w:rsid w:val="00C42A33"/>
    <w:rsid w:val="00C50517"/>
    <w:rsid w:val="00C5343A"/>
    <w:rsid w:val="00C57FB0"/>
    <w:rsid w:val="00C74953"/>
    <w:rsid w:val="00C77844"/>
    <w:rsid w:val="00C81DB4"/>
    <w:rsid w:val="00C865E3"/>
    <w:rsid w:val="00CA2968"/>
    <w:rsid w:val="00CA4457"/>
    <w:rsid w:val="00CA66A0"/>
    <w:rsid w:val="00CB3251"/>
    <w:rsid w:val="00CB41C0"/>
    <w:rsid w:val="00CB6D1A"/>
    <w:rsid w:val="00CC0704"/>
    <w:rsid w:val="00CC4F7E"/>
    <w:rsid w:val="00CC5A0B"/>
    <w:rsid w:val="00CD3962"/>
    <w:rsid w:val="00CE4831"/>
    <w:rsid w:val="00CF784F"/>
    <w:rsid w:val="00D01EF5"/>
    <w:rsid w:val="00D02109"/>
    <w:rsid w:val="00D073F3"/>
    <w:rsid w:val="00D11BCB"/>
    <w:rsid w:val="00D1281E"/>
    <w:rsid w:val="00D1415C"/>
    <w:rsid w:val="00D24DEF"/>
    <w:rsid w:val="00D2573F"/>
    <w:rsid w:val="00D2722A"/>
    <w:rsid w:val="00D27639"/>
    <w:rsid w:val="00D33AFE"/>
    <w:rsid w:val="00D37E48"/>
    <w:rsid w:val="00D549C3"/>
    <w:rsid w:val="00D65843"/>
    <w:rsid w:val="00D65D1A"/>
    <w:rsid w:val="00D67951"/>
    <w:rsid w:val="00D727E7"/>
    <w:rsid w:val="00D800FF"/>
    <w:rsid w:val="00D82D69"/>
    <w:rsid w:val="00D83ACD"/>
    <w:rsid w:val="00D90A30"/>
    <w:rsid w:val="00D92A53"/>
    <w:rsid w:val="00D94CC1"/>
    <w:rsid w:val="00D96A2D"/>
    <w:rsid w:val="00DA5BB9"/>
    <w:rsid w:val="00DB497A"/>
    <w:rsid w:val="00DC6696"/>
    <w:rsid w:val="00DC7698"/>
    <w:rsid w:val="00DD6BAF"/>
    <w:rsid w:val="00DD6FC4"/>
    <w:rsid w:val="00DF1C6C"/>
    <w:rsid w:val="00E03519"/>
    <w:rsid w:val="00E07314"/>
    <w:rsid w:val="00E179A0"/>
    <w:rsid w:val="00E22454"/>
    <w:rsid w:val="00E24D53"/>
    <w:rsid w:val="00E46164"/>
    <w:rsid w:val="00E52ADE"/>
    <w:rsid w:val="00E57B22"/>
    <w:rsid w:val="00E61B4F"/>
    <w:rsid w:val="00E6541F"/>
    <w:rsid w:val="00E776D7"/>
    <w:rsid w:val="00E940EA"/>
    <w:rsid w:val="00E9648E"/>
    <w:rsid w:val="00EA2485"/>
    <w:rsid w:val="00EA2AA9"/>
    <w:rsid w:val="00EB514E"/>
    <w:rsid w:val="00EB66FB"/>
    <w:rsid w:val="00ED5FC6"/>
    <w:rsid w:val="00ED7B1D"/>
    <w:rsid w:val="00EE1227"/>
    <w:rsid w:val="00EE1421"/>
    <w:rsid w:val="00EE6F0B"/>
    <w:rsid w:val="00EF3423"/>
    <w:rsid w:val="00EF6CFD"/>
    <w:rsid w:val="00F0444E"/>
    <w:rsid w:val="00F068A4"/>
    <w:rsid w:val="00F12046"/>
    <w:rsid w:val="00F12082"/>
    <w:rsid w:val="00F16083"/>
    <w:rsid w:val="00F21D9D"/>
    <w:rsid w:val="00F26759"/>
    <w:rsid w:val="00F5263F"/>
    <w:rsid w:val="00F56357"/>
    <w:rsid w:val="00F61AA4"/>
    <w:rsid w:val="00F6415A"/>
    <w:rsid w:val="00F6645F"/>
    <w:rsid w:val="00F75510"/>
    <w:rsid w:val="00F92136"/>
    <w:rsid w:val="00F93253"/>
    <w:rsid w:val="00FB05AB"/>
    <w:rsid w:val="00FB25CD"/>
    <w:rsid w:val="00FB2F5D"/>
    <w:rsid w:val="00FD329C"/>
    <w:rsid w:val="00FD43C7"/>
    <w:rsid w:val="00FE54F6"/>
    <w:rsid w:val="00FE73B9"/>
    <w:rsid w:val="00FF38CE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D417C"/>
  <w15:chartTrackingRefBased/>
  <w15:docId w15:val="{76050843-4E11-400F-BCA9-5C7CBE4B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ListParagraphChar">
    <w:name w:val="List Paragraph Char"/>
    <w:link w:val="ListParagraph"/>
    <w:uiPriority w:val="72"/>
    <w:locked/>
    <w:rsid w:val="007216A8"/>
    <w:rPr>
      <w:sz w:val="24"/>
    </w:rPr>
  </w:style>
  <w:style w:type="paragraph" w:styleId="ListParagraph">
    <w:name w:val="List Paragraph"/>
    <w:basedOn w:val="Normal"/>
    <w:link w:val="ListParagraphChar"/>
    <w:uiPriority w:val="72"/>
    <w:qFormat/>
    <w:rsid w:val="007216A8"/>
    <w:pPr>
      <w:spacing w:after="160" w:line="256" w:lineRule="auto"/>
      <w:ind w:left="720"/>
      <w:contextualSpacing/>
    </w:pPr>
    <w:rPr>
      <w:sz w:val="24"/>
    </w:rPr>
  </w:style>
  <w:style w:type="character" w:customStyle="1" w:styleId="markedcontent">
    <w:name w:val="markedcontent"/>
    <w:basedOn w:val="DefaultParagraphFont"/>
    <w:rsid w:val="0089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Render\Downloads\%5bTEMPLATE%5d%202022MMDD-issue-hr-xxxx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[TEMPLATE] 2022MMDD-issue-hr-xxxx Letter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Render</dc:creator>
  <cp:keywords/>
  <dc:description/>
  <cp:lastModifiedBy>Asa Render</cp:lastModifiedBy>
  <cp:revision>2</cp:revision>
  <cp:lastPrinted>2023-02-23T16:32:00Z</cp:lastPrinted>
  <dcterms:created xsi:type="dcterms:W3CDTF">2023-02-23T16:34:00Z</dcterms:created>
  <dcterms:modified xsi:type="dcterms:W3CDTF">2023-02-23T16:34:00Z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3ac49b87-cc8d-4ebd-a0c2-f2b40671661b</vt:lpwstr>
  </property>
</Properties>
</file>